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  <w:gridCol w:w="4786"/>
      </w:tblGrid>
      <w:tr w:rsidR="00EA0368" w:rsidRPr="00EA0368" w:rsidTr="00EA0368">
        <w:trPr>
          <w:trHeight w:val="1974"/>
        </w:trPr>
        <w:tc>
          <w:tcPr>
            <w:tcW w:w="4928" w:type="dxa"/>
          </w:tcPr>
          <w:p w:rsidR="00EA0368" w:rsidRPr="00EA0368" w:rsidRDefault="00EA0368" w:rsidP="00EA0368">
            <w:pPr>
              <w:jc w:val="center"/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  <w:r w:rsidRPr="00EA0368"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  <w:t>СОГЛАСОВАНО</w:t>
            </w:r>
          </w:p>
          <w:p w:rsidR="00EA0368" w:rsidRPr="00EA0368" w:rsidRDefault="00EA0368" w:rsidP="00EA0368">
            <w:pPr>
              <w:jc w:val="center"/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  <w:r w:rsidRPr="00EA0368"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  <w:t>Командир войсковой части 41003</w:t>
            </w:r>
          </w:p>
          <w:p w:rsidR="00EA0368" w:rsidRPr="00EA0368" w:rsidRDefault="00EA0368" w:rsidP="00EA0368">
            <w:pPr>
              <w:jc w:val="right"/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  <w:r w:rsidRPr="00EA0368"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  <w:t>_____________ Толкунов А.А.</w:t>
            </w:r>
          </w:p>
          <w:p w:rsidR="00EA0368" w:rsidRPr="00EA0368" w:rsidRDefault="00EA0368" w:rsidP="00843466">
            <w:pPr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  <w:p w:rsidR="00EA0368" w:rsidRPr="00EA0368" w:rsidRDefault="00EA0368" w:rsidP="0097522E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A0368"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  <w:t xml:space="preserve">«___» ___________ 202___г. </w:t>
            </w:r>
          </w:p>
        </w:tc>
        <w:tc>
          <w:tcPr>
            <w:tcW w:w="4643" w:type="dxa"/>
          </w:tcPr>
          <w:p w:rsidR="00EA0368" w:rsidRPr="00EA0368" w:rsidRDefault="00EA0368" w:rsidP="00EA0368">
            <w:pPr>
              <w:jc w:val="center"/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4786" w:type="dxa"/>
          </w:tcPr>
          <w:p w:rsidR="00EA0368" w:rsidRPr="00EA0368" w:rsidRDefault="00EA0368" w:rsidP="00EA0368">
            <w:pPr>
              <w:jc w:val="center"/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  <w:r w:rsidRPr="00EA0368"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  <w:t>УТВЕРЖДАЮ</w:t>
            </w:r>
          </w:p>
          <w:p w:rsidR="00EA0368" w:rsidRPr="00EA0368" w:rsidRDefault="00EA0368" w:rsidP="00EA0368">
            <w:pPr>
              <w:jc w:val="center"/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  <w:r w:rsidRPr="00EA0368"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  <w:t>Директор МБОУ-СОШ № 8</w:t>
            </w:r>
          </w:p>
          <w:p w:rsidR="00EA0368" w:rsidRPr="00EA0368" w:rsidRDefault="00EA0368" w:rsidP="00EA0368">
            <w:pPr>
              <w:jc w:val="right"/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  <w:r w:rsidRPr="00EA0368"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  <w:t>____________ Пономаренко К.Г.</w:t>
            </w:r>
          </w:p>
          <w:p w:rsidR="00EA0368" w:rsidRPr="00EA0368" w:rsidRDefault="00EA0368" w:rsidP="00EA0368">
            <w:pPr>
              <w:jc w:val="right"/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  <w:p w:rsidR="00EA0368" w:rsidRPr="00EA0368" w:rsidRDefault="00EA0368" w:rsidP="00EA0368">
            <w:pPr>
              <w:rPr>
                <w:rFonts w:ascii="Times New Roman" w:hAnsi="Times New Roman" w:cs="Times New Roman"/>
                <w:sz w:val="32"/>
                <w:szCs w:val="28"/>
              </w:rPr>
            </w:pPr>
            <w:r w:rsidRPr="00EA0368">
              <w:rPr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  <w:t>«___» ___________ 202___г.</w:t>
            </w:r>
          </w:p>
        </w:tc>
      </w:tr>
    </w:tbl>
    <w:p w:rsidR="00FD531C" w:rsidRDefault="00FD531C"/>
    <w:p w:rsidR="00843466" w:rsidRDefault="00843466"/>
    <w:p w:rsidR="00EA0368" w:rsidRDefault="00EA0368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0"/>
          <w:szCs w:val="44"/>
        </w:rPr>
      </w:pPr>
    </w:p>
    <w:p w:rsidR="00EA0368" w:rsidRDefault="00EA0368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0"/>
          <w:szCs w:val="44"/>
        </w:rPr>
      </w:pPr>
    </w:p>
    <w:p w:rsidR="00843466" w:rsidRPr="00EA0368" w:rsidRDefault="00EA0368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0"/>
          <w:szCs w:val="44"/>
        </w:rPr>
      </w:pPr>
      <w:r w:rsidRPr="00EA0368">
        <w:rPr>
          <w:b/>
          <w:color w:val="000000"/>
          <w:sz w:val="40"/>
          <w:szCs w:val="44"/>
        </w:rPr>
        <w:t>ПЛАН СОВМЕСТНОЙ РАБОТЫ</w:t>
      </w:r>
    </w:p>
    <w:p w:rsidR="00843466" w:rsidRPr="00EA0368" w:rsidRDefault="00843466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0"/>
          <w:szCs w:val="44"/>
        </w:rPr>
      </w:pPr>
      <w:r w:rsidRPr="00EA0368">
        <w:rPr>
          <w:b/>
          <w:color w:val="000000"/>
          <w:sz w:val="40"/>
          <w:szCs w:val="44"/>
        </w:rPr>
        <w:t>с войсковой частью 41003</w:t>
      </w:r>
      <w:r w:rsidR="00EA0368">
        <w:rPr>
          <w:b/>
          <w:color w:val="000000"/>
          <w:sz w:val="40"/>
          <w:szCs w:val="44"/>
        </w:rPr>
        <w:t xml:space="preserve"> </w:t>
      </w:r>
      <w:r w:rsidRPr="00EA0368">
        <w:rPr>
          <w:b/>
          <w:color w:val="000000"/>
          <w:sz w:val="40"/>
          <w:szCs w:val="44"/>
        </w:rPr>
        <w:t>по военно-патриотическому воспитанию</w:t>
      </w:r>
    </w:p>
    <w:p w:rsidR="00843466" w:rsidRPr="00EA0368" w:rsidRDefault="00843466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0"/>
          <w:szCs w:val="44"/>
        </w:rPr>
      </w:pPr>
      <w:r w:rsidRPr="00EA0368">
        <w:rPr>
          <w:b/>
          <w:color w:val="000000"/>
          <w:sz w:val="40"/>
          <w:szCs w:val="44"/>
        </w:rPr>
        <w:t>на 202</w:t>
      </w:r>
      <w:r w:rsidR="001E3B9E">
        <w:rPr>
          <w:b/>
          <w:color w:val="000000"/>
          <w:sz w:val="40"/>
          <w:szCs w:val="44"/>
        </w:rPr>
        <w:t>__</w:t>
      </w:r>
      <w:bookmarkStart w:id="0" w:name="_GoBack"/>
      <w:bookmarkEnd w:id="0"/>
      <w:r w:rsidRPr="00EA0368">
        <w:rPr>
          <w:b/>
          <w:color w:val="000000"/>
          <w:sz w:val="40"/>
          <w:szCs w:val="44"/>
        </w:rPr>
        <w:t>-202</w:t>
      </w:r>
      <w:r w:rsidR="001E3B9E">
        <w:rPr>
          <w:b/>
          <w:color w:val="000000"/>
          <w:sz w:val="40"/>
          <w:szCs w:val="44"/>
        </w:rPr>
        <w:t>__</w:t>
      </w:r>
      <w:r w:rsidRPr="00EA0368">
        <w:rPr>
          <w:b/>
          <w:color w:val="000000"/>
          <w:sz w:val="40"/>
          <w:szCs w:val="44"/>
        </w:rPr>
        <w:t xml:space="preserve"> уч</w:t>
      </w:r>
      <w:r w:rsidR="00EA0368">
        <w:rPr>
          <w:b/>
          <w:color w:val="000000"/>
          <w:sz w:val="40"/>
          <w:szCs w:val="44"/>
        </w:rPr>
        <w:t>ебный</w:t>
      </w:r>
      <w:r w:rsidRPr="00EA0368">
        <w:rPr>
          <w:b/>
          <w:color w:val="000000"/>
          <w:sz w:val="40"/>
          <w:szCs w:val="44"/>
        </w:rPr>
        <w:t xml:space="preserve"> год</w:t>
      </w:r>
    </w:p>
    <w:p w:rsidR="00843466" w:rsidRDefault="00843466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4"/>
          <w:szCs w:val="44"/>
        </w:rPr>
      </w:pPr>
    </w:p>
    <w:p w:rsidR="00843466" w:rsidRDefault="00843466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4"/>
          <w:szCs w:val="44"/>
        </w:rPr>
      </w:pPr>
    </w:p>
    <w:p w:rsidR="00EA0368" w:rsidRDefault="00EA0368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4"/>
          <w:szCs w:val="44"/>
        </w:rPr>
      </w:pPr>
    </w:p>
    <w:p w:rsidR="00EA0368" w:rsidRDefault="00EA0368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4"/>
          <w:szCs w:val="44"/>
        </w:rPr>
      </w:pPr>
    </w:p>
    <w:p w:rsidR="00EA0368" w:rsidRDefault="00EA0368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4"/>
          <w:szCs w:val="44"/>
        </w:rPr>
      </w:pPr>
    </w:p>
    <w:p w:rsidR="00EA0368" w:rsidRDefault="00EA0368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4"/>
          <w:szCs w:val="44"/>
        </w:rPr>
      </w:pPr>
    </w:p>
    <w:p w:rsidR="00EA0368" w:rsidRDefault="00EA0368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4"/>
          <w:szCs w:val="44"/>
        </w:rPr>
      </w:pPr>
    </w:p>
    <w:p w:rsidR="004659D7" w:rsidRDefault="004659D7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4"/>
          <w:szCs w:val="44"/>
        </w:rPr>
      </w:pPr>
    </w:p>
    <w:p w:rsidR="00EA0368" w:rsidRDefault="00EA0368" w:rsidP="00843466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44"/>
          <w:szCs w:val="44"/>
        </w:rPr>
      </w:pPr>
    </w:p>
    <w:p w:rsidR="00EA0368" w:rsidRPr="0027320E" w:rsidRDefault="00843466" w:rsidP="00EA0368">
      <w:pPr>
        <w:pStyle w:val="20"/>
        <w:shd w:val="clear" w:color="auto" w:fill="auto"/>
        <w:spacing w:before="0" w:line="240" w:lineRule="auto"/>
        <w:ind w:firstLine="740"/>
        <w:rPr>
          <w:b/>
          <w:color w:val="000000"/>
          <w:szCs w:val="28"/>
          <w:u w:val="single"/>
        </w:rPr>
      </w:pPr>
      <w:r w:rsidRPr="00EA0368">
        <w:rPr>
          <w:b/>
          <w:color w:val="000000"/>
          <w:szCs w:val="28"/>
          <w:u w:val="single"/>
        </w:rPr>
        <w:lastRenderedPageBreak/>
        <w:t>ЦЕЛ</w:t>
      </w:r>
      <w:r w:rsidR="0027320E">
        <w:rPr>
          <w:b/>
          <w:color w:val="000000"/>
          <w:szCs w:val="28"/>
          <w:u w:val="single"/>
        </w:rPr>
        <w:t xml:space="preserve">Ь </w:t>
      </w:r>
      <w:r w:rsidR="0027320E" w:rsidRPr="0027320E">
        <w:rPr>
          <w:b/>
          <w:color w:val="000000"/>
          <w:szCs w:val="28"/>
          <w:u w:val="single"/>
        </w:rPr>
        <w:t>СОВМЕСТНОЙ РАБОТЫ</w:t>
      </w:r>
      <w:r w:rsidRPr="0027320E">
        <w:rPr>
          <w:b/>
          <w:color w:val="000000"/>
          <w:szCs w:val="28"/>
          <w:u w:val="single"/>
        </w:rPr>
        <w:t xml:space="preserve">: </w:t>
      </w:r>
    </w:p>
    <w:p w:rsidR="00EA0368" w:rsidRPr="00FC68D1" w:rsidRDefault="008E2B24" w:rsidP="00EA0368">
      <w:pPr>
        <w:pStyle w:val="20"/>
        <w:shd w:val="clear" w:color="auto" w:fill="auto"/>
        <w:spacing w:before="0" w:line="240" w:lineRule="auto"/>
        <w:ind w:firstLine="740"/>
      </w:pPr>
      <w:r>
        <w:t>создание и укоренение основ гражданственности и патриотизма как приоритетных духовно-нравственных и социальных ценностей, формирование и развитие у подрастающего поколения важнейших социально значимых гражданских качеств и способности проявить их в созидательном процессе в интересах общества и государства, в том числе в тех видах деятельности, которые связаны с обеспечением его безопасности</w:t>
      </w:r>
      <w:r w:rsidR="00562F56">
        <w:rPr>
          <w:rStyle w:val="2"/>
          <w:color w:val="000000"/>
        </w:rPr>
        <w:t>.</w:t>
      </w:r>
    </w:p>
    <w:p w:rsidR="00EA0368" w:rsidRDefault="00EA0368" w:rsidP="00EA0368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color w:val="000000"/>
          <w:sz w:val="32"/>
          <w:szCs w:val="28"/>
          <w:u w:val="single"/>
        </w:rPr>
      </w:pPr>
    </w:p>
    <w:p w:rsidR="00843466" w:rsidRPr="0027320E" w:rsidRDefault="00843466" w:rsidP="0027320E">
      <w:pPr>
        <w:pStyle w:val="20"/>
        <w:shd w:val="clear" w:color="auto" w:fill="auto"/>
        <w:spacing w:before="0" w:line="240" w:lineRule="auto"/>
        <w:ind w:firstLine="740"/>
        <w:rPr>
          <w:b/>
          <w:color w:val="000000"/>
          <w:szCs w:val="28"/>
          <w:u w:val="single"/>
        </w:rPr>
      </w:pPr>
      <w:r w:rsidRPr="00EA0368">
        <w:rPr>
          <w:b/>
          <w:color w:val="000000"/>
          <w:szCs w:val="28"/>
          <w:u w:val="single"/>
        </w:rPr>
        <w:t>ОСНОВНЫЕ ЗАДАЧИ</w:t>
      </w:r>
      <w:r w:rsidR="0027320E">
        <w:rPr>
          <w:b/>
          <w:color w:val="000000"/>
          <w:szCs w:val="28"/>
          <w:u w:val="single"/>
        </w:rPr>
        <w:t xml:space="preserve"> </w:t>
      </w:r>
      <w:r w:rsidR="0027320E" w:rsidRPr="0027320E">
        <w:rPr>
          <w:b/>
          <w:color w:val="000000"/>
          <w:szCs w:val="28"/>
          <w:u w:val="single"/>
        </w:rPr>
        <w:t>СОВМЕСТНОЙ РАБОТЫ</w:t>
      </w:r>
      <w:r w:rsidR="0027320E">
        <w:rPr>
          <w:b/>
          <w:color w:val="000000"/>
          <w:szCs w:val="28"/>
          <w:u w:val="single"/>
        </w:rPr>
        <w:t>:</w:t>
      </w:r>
    </w:p>
    <w:p w:rsidR="008E2B24" w:rsidRPr="008E2B24" w:rsidRDefault="008E2B24" w:rsidP="008E2B24">
      <w:pPr>
        <w:pStyle w:val="20"/>
        <w:shd w:val="clear" w:color="auto" w:fill="auto"/>
        <w:spacing w:before="0" w:line="240" w:lineRule="auto"/>
        <w:ind w:firstLine="709"/>
        <w:rPr>
          <w:rStyle w:val="2"/>
          <w:color w:val="000000"/>
        </w:rPr>
      </w:pPr>
      <w:r w:rsidRPr="008E2B24">
        <w:rPr>
          <w:rStyle w:val="2"/>
          <w:color w:val="000000"/>
        </w:rPr>
        <w:t>формирование национального самосознания</w:t>
      </w:r>
      <w:r>
        <w:rPr>
          <w:rStyle w:val="2"/>
          <w:color w:val="000000"/>
        </w:rPr>
        <w:t xml:space="preserve">, </w:t>
      </w:r>
      <w:r w:rsidRPr="008E2B24">
        <w:rPr>
          <w:rStyle w:val="2"/>
          <w:color w:val="000000"/>
        </w:rPr>
        <w:t>приобщение подрастающего поколения к системе социокультурных ценностей, отражающих богатство и своеобразие истории и культуры своего Отечества, народа, формирование у него высоких духовно-нравственных и культурных ценностей и ориентаций;</w:t>
      </w:r>
    </w:p>
    <w:p w:rsidR="008E2B24" w:rsidRPr="008E2B24" w:rsidRDefault="008E2B24" w:rsidP="008E2B24">
      <w:pPr>
        <w:pStyle w:val="20"/>
        <w:shd w:val="clear" w:color="auto" w:fill="auto"/>
        <w:tabs>
          <w:tab w:val="left" w:pos="1262"/>
        </w:tabs>
        <w:spacing w:before="0" w:line="240" w:lineRule="auto"/>
        <w:ind w:firstLine="709"/>
        <w:rPr>
          <w:rStyle w:val="2"/>
          <w:color w:val="000000"/>
        </w:rPr>
      </w:pPr>
      <w:r w:rsidRPr="008E2B24">
        <w:rPr>
          <w:rStyle w:val="2"/>
          <w:color w:val="000000"/>
        </w:rPr>
        <w:t>утверждение в сознании и чувствах уважения к историческому и культурному прошлому России, к лучшим традициям, гордости за великие свершения и достижения, почитание государственных и других значимых символов и святынь Отечества;</w:t>
      </w:r>
    </w:p>
    <w:p w:rsidR="008E2B24" w:rsidRPr="008E2B24" w:rsidRDefault="008E2B24" w:rsidP="008E2B24">
      <w:pPr>
        <w:pStyle w:val="20"/>
        <w:shd w:val="clear" w:color="auto" w:fill="auto"/>
        <w:tabs>
          <w:tab w:val="left" w:pos="1076"/>
        </w:tabs>
        <w:spacing w:before="0" w:line="240" w:lineRule="auto"/>
        <w:ind w:firstLine="709"/>
        <w:rPr>
          <w:rStyle w:val="2"/>
          <w:color w:val="000000"/>
        </w:rPr>
      </w:pPr>
      <w:r w:rsidRPr="008E2B24">
        <w:rPr>
          <w:rStyle w:val="2"/>
          <w:color w:val="000000"/>
        </w:rPr>
        <w:t>привитие чувства гордости, глубокого уважения и почитания символов государства - Герба, Флага, Гимна Российской Федерации, другой символики и исторических святынь Отечества;</w:t>
      </w:r>
    </w:p>
    <w:p w:rsidR="008E2B24" w:rsidRPr="008E2B24" w:rsidRDefault="008E2B24" w:rsidP="008E2B24">
      <w:pPr>
        <w:pStyle w:val="20"/>
        <w:shd w:val="clear" w:color="auto" w:fill="auto"/>
        <w:tabs>
          <w:tab w:val="left" w:pos="1083"/>
        </w:tabs>
        <w:spacing w:before="0" w:line="240" w:lineRule="auto"/>
        <w:ind w:firstLine="709"/>
        <w:rPr>
          <w:rStyle w:val="2"/>
          <w:color w:val="000000"/>
        </w:rPr>
      </w:pPr>
      <w:r w:rsidRPr="008E2B24">
        <w:rPr>
          <w:rStyle w:val="2"/>
          <w:color w:val="000000"/>
        </w:rPr>
        <w:t>привлечение традиционных для России религиозных конфессий для формирования потребности служению Отечеству, его защите как высшему духовному долгу;</w:t>
      </w:r>
    </w:p>
    <w:p w:rsidR="008E2B24" w:rsidRPr="008E2B24" w:rsidRDefault="008E2B24" w:rsidP="008E2B24">
      <w:pPr>
        <w:pStyle w:val="20"/>
        <w:shd w:val="clear" w:color="auto" w:fill="auto"/>
        <w:tabs>
          <w:tab w:val="left" w:pos="1262"/>
        </w:tabs>
        <w:spacing w:before="0" w:line="240" w:lineRule="auto"/>
        <w:ind w:firstLine="709"/>
        <w:rPr>
          <w:rStyle w:val="2"/>
          <w:color w:val="000000"/>
        </w:rPr>
      </w:pPr>
      <w:r w:rsidRPr="008E2B24">
        <w:rPr>
          <w:rStyle w:val="2"/>
          <w:color w:val="000000"/>
        </w:rPr>
        <w:t>развитие положительного отношения к труду как важнейшей ценности жизни, потребности трудиться на благо общества, государства;</w:t>
      </w:r>
    </w:p>
    <w:p w:rsidR="008E2B24" w:rsidRPr="008E2B24" w:rsidRDefault="008E2B24" w:rsidP="008E2B24">
      <w:pPr>
        <w:pStyle w:val="20"/>
        <w:shd w:val="clear" w:color="auto" w:fill="auto"/>
        <w:tabs>
          <w:tab w:val="left" w:pos="1262"/>
        </w:tabs>
        <w:spacing w:before="0" w:line="240" w:lineRule="auto"/>
        <w:ind w:firstLine="709"/>
        <w:rPr>
          <w:rStyle w:val="2"/>
          <w:color w:val="000000"/>
        </w:rPr>
      </w:pPr>
      <w:r w:rsidRPr="008E2B24">
        <w:rPr>
          <w:rStyle w:val="2"/>
          <w:color w:val="000000"/>
        </w:rPr>
        <w:t>формирование положительной мотивации к защите Отечества и готовности к военной службе;</w:t>
      </w:r>
    </w:p>
    <w:p w:rsidR="00843466" w:rsidRPr="008E2B24" w:rsidRDefault="008E2B24" w:rsidP="008E2B24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2"/>
          <w:rFonts w:eastAsiaTheme="minorHAnsi" w:cstheme="minorBidi"/>
          <w:color w:val="000000"/>
          <w:szCs w:val="22"/>
          <w:lang w:eastAsia="en-US"/>
        </w:rPr>
      </w:pPr>
      <w:r w:rsidRPr="008E2B24">
        <w:rPr>
          <w:rStyle w:val="2"/>
          <w:rFonts w:eastAsiaTheme="minorHAnsi" w:cstheme="minorBidi"/>
          <w:color w:val="000000"/>
          <w:szCs w:val="22"/>
          <w:lang w:eastAsia="en-US"/>
        </w:rPr>
        <w:t>формирование потребности в духовно-нравственном развитии, в ведении здорового образа жизни, способности жить счастливой семейной жизнью, проявлять заботу о пожилых и близких людях, поддерживать благоприятный климат в трудовом коллективе</w:t>
      </w:r>
      <w:r>
        <w:rPr>
          <w:rStyle w:val="2"/>
          <w:rFonts w:eastAsiaTheme="minorHAnsi" w:cstheme="minorBidi"/>
          <w:color w:val="000000"/>
          <w:szCs w:val="22"/>
          <w:lang w:eastAsia="en-US"/>
        </w:rPr>
        <w:t>.</w:t>
      </w:r>
    </w:p>
    <w:tbl>
      <w:tblPr>
        <w:tblStyle w:val="a3"/>
        <w:tblW w:w="14502" w:type="dxa"/>
        <w:tblLook w:val="04A0" w:firstRow="1" w:lastRow="0" w:firstColumn="1" w:lastColumn="0" w:noHBand="0" w:noVBand="1"/>
      </w:tblPr>
      <w:tblGrid>
        <w:gridCol w:w="670"/>
        <w:gridCol w:w="6597"/>
        <w:gridCol w:w="2355"/>
        <w:gridCol w:w="2504"/>
        <w:gridCol w:w="2376"/>
      </w:tblGrid>
      <w:tr w:rsidR="0027320E" w:rsidRPr="00562F56" w:rsidTr="005B2D9F">
        <w:trPr>
          <w:tblHeader/>
        </w:trPr>
        <w:tc>
          <w:tcPr>
            <w:tcW w:w="670" w:type="dxa"/>
            <w:vAlign w:val="center"/>
          </w:tcPr>
          <w:p w:rsidR="0027320E" w:rsidRPr="00562F56" w:rsidRDefault="0027320E" w:rsidP="002732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6597" w:type="dxa"/>
            <w:vAlign w:val="center"/>
          </w:tcPr>
          <w:p w:rsidR="0027320E" w:rsidRPr="00562F56" w:rsidRDefault="0027320E" w:rsidP="002732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55" w:type="dxa"/>
            <w:vAlign w:val="center"/>
          </w:tcPr>
          <w:p w:rsidR="0027320E" w:rsidRPr="00562F56" w:rsidRDefault="0027320E" w:rsidP="002732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  <w:r w:rsidRPr="00562F5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проведения</w:t>
            </w:r>
          </w:p>
        </w:tc>
        <w:tc>
          <w:tcPr>
            <w:tcW w:w="2504" w:type="dxa"/>
            <w:vAlign w:val="center"/>
          </w:tcPr>
          <w:p w:rsidR="0027320E" w:rsidRPr="00562F56" w:rsidRDefault="0027320E" w:rsidP="002732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376" w:type="dxa"/>
            <w:vAlign w:val="center"/>
          </w:tcPr>
          <w:p w:rsidR="0027320E" w:rsidRPr="00562F56" w:rsidRDefault="0027320E" w:rsidP="002732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за проведение</w:t>
            </w:r>
          </w:p>
        </w:tc>
      </w:tr>
      <w:tr w:rsidR="00706AF3" w:rsidRPr="00562F56" w:rsidTr="008E2B24">
        <w:tc>
          <w:tcPr>
            <w:tcW w:w="670" w:type="dxa"/>
            <w:vAlign w:val="center"/>
          </w:tcPr>
          <w:p w:rsidR="00706AF3" w:rsidRPr="00562F56" w:rsidRDefault="00706AF3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06AF3" w:rsidRPr="00562F56" w:rsidRDefault="00706AF3" w:rsidP="00706AF3">
            <w:pPr>
              <w:ind w:firstLine="32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Совместные</w:t>
            </w:r>
            <w:r w:rsidRPr="00562F56">
              <w:rPr>
                <w:rFonts w:ascii="Times New Roman" w:hAnsi="Times New Roman" w:cs="Times New Roman"/>
                <w:sz w:val="28"/>
                <w:szCs w:val="28"/>
              </w:rPr>
              <w:t xml:space="preserve"> классные часы</w:t>
            </w: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 военнослужащими войсковой части 41003.</w:t>
            </w:r>
          </w:p>
        </w:tc>
        <w:tc>
          <w:tcPr>
            <w:tcW w:w="2355" w:type="dxa"/>
            <w:vAlign w:val="center"/>
          </w:tcPr>
          <w:p w:rsidR="00706AF3" w:rsidRPr="0027320E" w:rsidRDefault="00706AF3" w:rsidP="00706A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320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МБОУ-СОШ № 8</w:t>
            </w:r>
          </w:p>
        </w:tc>
        <w:tc>
          <w:tcPr>
            <w:tcW w:w="2504" w:type="dxa"/>
            <w:vAlign w:val="center"/>
          </w:tcPr>
          <w:p w:rsidR="00706AF3" w:rsidRPr="00562F56" w:rsidRDefault="00706AF3" w:rsidP="00706AF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562F56">
              <w:rPr>
                <w:color w:val="000000"/>
                <w:sz w:val="28"/>
                <w:szCs w:val="28"/>
              </w:rPr>
              <w:t xml:space="preserve"> течение года по отдельному графику</w:t>
            </w:r>
          </w:p>
        </w:tc>
        <w:tc>
          <w:tcPr>
            <w:tcW w:w="2376" w:type="dxa"/>
            <w:vAlign w:val="center"/>
          </w:tcPr>
          <w:p w:rsidR="00706AF3" w:rsidRPr="00562F56" w:rsidRDefault="00706AF3" w:rsidP="00706A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классные руководители,</w:t>
            </w:r>
          </w:p>
          <w:p w:rsidR="00706AF3" w:rsidRPr="00562F56" w:rsidRDefault="00706AF3" w:rsidP="00706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>Совместные музейные уроки с военнослужащими войсковой части 41003.</w:t>
            </w:r>
          </w:p>
        </w:tc>
        <w:tc>
          <w:tcPr>
            <w:tcW w:w="2355" w:type="dxa"/>
            <w:vAlign w:val="center"/>
          </w:tcPr>
          <w:p w:rsidR="007D0114" w:rsidRPr="0027320E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562F56">
              <w:rPr>
                <w:color w:val="000000"/>
                <w:sz w:val="28"/>
                <w:szCs w:val="28"/>
              </w:rPr>
              <w:t xml:space="preserve"> течение года по отдельному графику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руководитель школьного музея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</w:t>
            </w:r>
          </w:p>
        </w:tc>
      </w:tr>
      <w:tr w:rsidR="00706AF3" w:rsidRPr="00562F56" w:rsidTr="008E2B24">
        <w:tc>
          <w:tcPr>
            <w:tcW w:w="670" w:type="dxa"/>
            <w:vAlign w:val="center"/>
          </w:tcPr>
          <w:p w:rsidR="00706AF3" w:rsidRPr="00562F56" w:rsidRDefault="00706AF3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06AF3" w:rsidRPr="00562F56" w:rsidRDefault="00706AF3" w:rsidP="00706AF3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>Совместное проведение уроков мужества с военнослужащими войсковой части 41003.</w:t>
            </w:r>
          </w:p>
        </w:tc>
        <w:tc>
          <w:tcPr>
            <w:tcW w:w="2355" w:type="dxa"/>
            <w:vAlign w:val="center"/>
          </w:tcPr>
          <w:p w:rsidR="00706AF3" w:rsidRPr="0027320E" w:rsidRDefault="00706AF3" w:rsidP="00706AF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</w:t>
            </w:r>
          </w:p>
        </w:tc>
        <w:tc>
          <w:tcPr>
            <w:tcW w:w="2504" w:type="dxa"/>
            <w:vAlign w:val="center"/>
          </w:tcPr>
          <w:p w:rsidR="00706AF3" w:rsidRPr="00562F56" w:rsidRDefault="00706AF3" w:rsidP="00706AF3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562F56">
              <w:rPr>
                <w:color w:val="000000"/>
                <w:sz w:val="28"/>
                <w:szCs w:val="28"/>
              </w:rPr>
              <w:t xml:space="preserve"> течение года по отдельному графику</w:t>
            </w:r>
          </w:p>
        </w:tc>
        <w:tc>
          <w:tcPr>
            <w:tcW w:w="2376" w:type="dxa"/>
            <w:vAlign w:val="center"/>
          </w:tcPr>
          <w:p w:rsidR="00706AF3" w:rsidRPr="00562F56" w:rsidRDefault="00706AF3" w:rsidP="00706A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ВР,</w:t>
            </w:r>
          </w:p>
          <w:p w:rsidR="00706AF3" w:rsidRDefault="00706AF3" w:rsidP="00706A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учитель ОБЖ,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руководители,</w:t>
            </w:r>
          </w:p>
          <w:p w:rsidR="00706AF3" w:rsidRPr="00562F56" w:rsidRDefault="00706AF3" w:rsidP="00706AF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033826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Проведение спортивных мероприятий на </w:t>
            </w: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 xml:space="preserve">территории </w:t>
            </w: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>войсковой части</w:t>
            </w:r>
            <w:r w:rsidRPr="00562F56"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 41003</w:t>
            </w: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>.</w:t>
            </w:r>
          </w:p>
        </w:tc>
        <w:tc>
          <w:tcPr>
            <w:tcW w:w="2355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033826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В течение года по согласованию с в/ч</w:t>
            </w:r>
          </w:p>
        </w:tc>
        <w:tc>
          <w:tcPr>
            <w:tcW w:w="2376" w:type="dxa"/>
            <w:vAlign w:val="center"/>
          </w:tcPr>
          <w:p w:rsidR="007D0114" w:rsidRPr="00562F56" w:rsidRDefault="007D0114" w:rsidP="0003382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ВР,</w:t>
            </w:r>
          </w:p>
          <w:p w:rsidR="007D0114" w:rsidRDefault="007D0114" w:rsidP="0003382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ОБЖ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03382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помощник командира части по физической подготовке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 w:themeFill="background1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 w:themeFill="background1"/>
              </w:rPr>
              <w:t>Профориентационная работа военнослужащих со школьниками</w:t>
            </w: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>.</w:t>
            </w:r>
          </w:p>
        </w:tc>
        <w:tc>
          <w:tcPr>
            <w:tcW w:w="2355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</w:p>
          <w:p w:rsidR="007D0114" w:rsidRPr="0027320E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В течение года по отдельному графику и согласованию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классные руководители, начальники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служб управления воинской части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033826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>Помощь в проведении занятий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по</w:t>
            </w: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 xml:space="preserve"> строевой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, огневой, </w:t>
            </w: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>физической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 военно-медицинской</w:t>
            </w: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 xml:space="preserve"> подготовке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и РХБ защите.</w:t>
            </w:r>
          </w:p>
        </w:tc>
        <w:tc>
          <w:tcPr>
            <w:tcW w:w="2355" w:type="dxa"/>
            <w:vAlign w:val="center"/>
          </w:tcPr>
          <w:p w:rsidR="007D0114" w:rsidRPr="00562F56" w:rsidRDefault="007D0114" w:rsidP="00033826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, войсковая часть 41003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033826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В течение года по отдельному графику и согласованию</w:t>
            </w:r>
          </w:p>
        </w:tc>
        <w:tc>
          <w:tcPr>
            <w:tcW w:w="2376" w:type="dxa"/>
            <w:vAlign w:val="center"/>
          </w:tcPr>
          <w:p w:rsidR="007D0114" w:rsidRPr="00562F56" w:rsidRDefault="007D0114" w:rsidP="0003382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ВР,</w:t>
            </w:r>
          </w:p>
          <w:p w:rsidR="007D0114" w:rsidRDefault="007D0114" w:rsidP="0003382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учитель ОБЖ, </w:t>
            </w:r>
          </w:p>
          <w:p w:rsidR="007D0114" w:rsidRPr="00562F56" w:rsidRDefault="007D0114" w:rsidP="0003382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</w:t>
            </w:r>
          </w:p>
        </w:tc>
      </w:tr>
      <w:tr w:rsidR="007D0114" w:rsidRPr="003027FA" w:rsidTr="008E2B24">
        <w:tc>
          <w:tcPr>
            <w:tcW w:w="670" w:type="dxa"/>
            <w:vAlign w:val="center"/>
          </w:tcPr>
          <w:p w:rsidR="007D0114" w:rsidRPr="009652BC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3027FA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FF0000"/>
                <w:sz w:val="28"/>
                <w:szCs w:val="28"/>
              </w:rPr>
            </w:pPr>
            <w:r w:rsidRPr="009652BC">
              <w:rPr>
                <w:sz w:val="28"/>
                <w:szCs w:val="28"/>
              </w:rPr>
              <w:t>Проведение мероприятий, посвященных Дн</w:t>
            </w:r>
            <w:r>
              <w:rPr>
                <w:sz w:val="28"/>
                <w:szCs w:val="28"/>
              </w:rPr>
              <w:t>ям</w:t>
            </w:r>
            <w:r w:rsidRPr="009652BC">
              <w:rPr>
                <w:sz w:val="28"/>
                <w:szCs w:val="28"/>
              </w:rPr>
              <w:t xml:space="preserve"> воинской славы: «Этих дней не смолкнет слава» (классные часы, информационные пятиминутки, возложение цветов к памятнику).</w:t>
            </w:r>
          </w:p>
        </w:tc>
        <w:tc>
          <w:tcPr>
            <w:tcW w:w="2355" w:type="dxa"/>
            <w:vAlign w:val="center"/>
          </w:tcPr>
          <w:p w:rsidR="007D0114" w:rsidRPr="009652BC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652BC">
              <w:rPr>
                <w:sz w:val="28"/>
                <w:szCs w:val="28"/>
                <w:shd w:val="clear" w:color="auto" w:fill="FFFFFF"/>
              </w:rPr>
              <w:t>МБОУ-СОШ № 8,</w:t>
            </w:r>
          </w:p>
          <w:p w:rsidR="007D0114" w:rsidRPr="009652BC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652BC">
              <w:rPr>
                <w:sz w:val="28"/>
                <w:szCs w:val="28"/>
                <w:shd w:val="clear" w:color="auto" w:fill="FFFFFF"/>
              </w:rPr>
              <w:t>памятные места</w:t>
            </w:r>
          </w:p>
          <w:p w:rsidR="007D0114" w:rsidRPr="009652BC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  <w:shd w:val="clear" w:color="auto" w:fill="FFFFFF"/>
              </w:rPr>
            </w:pPr>
            <w:r w:rsidRPr="009652BC">
              <w:rPr>
                <w:sz w:val="28"/>
                <w:szCs w:val="28"/>
                <w:shd w:val="clear" w:color="auto" w:fill="FFFFFF"/>
              </w:rPr>
              <w:t>г. Армавир,</w:t>
            </w:r>
          </w:p>
          <w:p w:rsidR="007D0114" w:rsidRPr="003027FA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Pr="003027FA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7FA">
              <w:rPr>
                <w:sz w:val="28"/>
                <w:szCs w:val="28"/>
              </w:rPr>
              <w:t>Декабрь, январь, февраль, май, июль, август, сентябрь, ноябрь</w:t>
            </w:r>
          </w:p>
        </w:tc>
        <w:tc>
          <w:tcPr>
            <w:tcW w:w="2376" w:type="dxa"/>
            <w:vAlign w:val="center"/>
          </w:tcPr>
          <w:p w:rsidR="007D0114" w:rsidRPr="009652BC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2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ВР,</w:t>
            </w:r>
          </w:p>
          <w:p w:rsidR="007D0114" w:rsidRPr="009652BC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2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ОБЖ, классные руководители,</w:t>
            </w:r>
          </w:p>
          <w:p w:rsidR="007D0114" w:rsidRPr="009652BC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652B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нештатный информационный актив воинской части</w:t>
            </w:r>
          </w:p>
        </w:tc>
      </w:tr>
      <w:tr w:rsidR="007D0114" w:rsidRPr="00562F56" w:rsidTr="008E2B24">
        <w:trPr>
          <w:trHeight w:val="85"/>
        </w:trPr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встречи под девизом: «Сам погибай, а товарища выручай» - о дружбе и товариществе.</w:t>
            </w:r>
          </w:p>
        </w:tc>
        <w:tc>
          <w:tcPr>
            <w:tcW w:w="2355" w:type="dxa"/>
            <w:vAlign w:val="center"/>
          </w:tcPr>
          <w:p w:rsidR="007D0114" w:rsidRPr="0027320E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8,</w:t>
            </w:r>
          </w:p>
          <w:p w:rsidR="007D0114" w:rsidRPr="0027320E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ВПР,</w:t>
            </w:r>
          </w:p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заместитель директора по ВР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Конкурс военно-патриотических песен, песен военных лет «Песни, опалённые войной».</w:t>
            </w:r>
          </w:p>
        </w:tc>
        <w:tc>
          <w:tcPr>
            <w:tcW w:w="2355" w:type="dxa"/>
            <w:vAlign w:val="center"/>
          </w:tcPr>
          <w:p w:rsidR="007D0114" w:rsidRPr="00C94D66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Учитель музыки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нештатный информационный актив воинской части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>Акция «Подарок солдату»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55" w:type="dxa"/>
            <w:vAlign w:val="center"/>
          </w:tcPr>
          <w:p w:rsidR="007D0114" w:rsidRPr="003027FA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6678B"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>Акция «Письмо солдату»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55" w:type="dxa"/>
            <w:vAlign w:val="center"/>
          </w:tcPr>
          <w:p w:rsidR="007D0114" w:rsidRPr="003027FA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76678B"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>Концерт ко Дню защитника отечества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55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Февраль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ind w:firstLine="3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на тему: «О военно-политической обстановке в мире и угрозах национальной безопасности России».</w:t>
            </w:r>
          </w:p>
        </w:tc>
        <w:tc>
          <w:tcPr>
            <w:tcW w:w="2355" w:type="dxa"/>
            <w:vAlign w:val="center"/>
          </w:tcPr>
          <w:p w:rsidR="007D0114" w:rsidRPr="007D0114" w:rsidRDefault="007D0114" w:rsidP="007D0114">
            <w:pPr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D01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МБОУ-СОШ № 8,</w:t>
            </w:r>
          </w:p>
          <w:p w:rsidR="007D0114" w:rsidRPr="0027320E" w:rsidRDefault="007D0114" w:rsidP="007D0114">
            <w:pPr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D01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Март, октябрь</w:t>
            </w:r>
          </w:p>
        </w:tc>
        <w:tc>
          <w:tcPr>
            <w:tcW w:w="2376" w:type="dxa"/>
            <w:vAlign w:val="center"/>
          </w:tcPr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ind w:firstLine="32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Беседа на тему: «Мы - ПЕРВЫЕ!», посвященная Дню космонавтики.</w:t>
            </w:r>
          </w:p>
        </w:tc>
        <w:tc>
          <w:tcPr>
            <w:tcW w:w="2355" w:type="dxa"/>
            <w:vAlign w:val="center"/>
          </w:tcPr>
          <w:p w:rsidR="007D0114" w:rsidRPr="007D0114" w:rsidRDefault="007D0114" w:rsidP="007D0114">
            <w:pPr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D01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МБОУ-СОШ № 8,</w:t>
            </w:r>
          </w:p>
          <w:p w:rsidR="007D0114" w:rsidRPr="0027320E" w:rsidRDefault="007D0114" w:rsidP="007D0114">
            <w:pPr>
              <w:ind w:left="-113" w:right="-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D01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2376" w:type="dxa"/>
            <w:vAlign w:val="center"/>
          </w:tcPr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</w:t>
            </w:r>
          </w:p>
        </w:tc>
      </w:tr>
      <w:tr w:rsidR="007D0114" w:rsidRPr="00562F56" w:rsidTr="008E2B24">
        <w:trPr>
          <w:trHeight w:val="2576"/>
        </w:trPr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Конкурс рисунков, посвящённый</w:t>
            </w:r>
            <w:r>
              <w:rPr>
                <w:color w:val="000000"/>
                <w:sz w:val="28"/>
                <w:szCs w:val="28"/>
              </w:rPr>
              <w:t xml:space="preserve"> Дням воинской славы России.</w:t>
            </w:r>
          </w:p>
        </w:tc>
        <w:tc>
          <w:tcPr>
            <w:tcW w:w="2355" w:type="dxa"/>
            <w:vAlign w:val="center"/>
          </w:tcPr>
          <w:p w:rsidR="007D0114" w:rsidRPr="0027320E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8,</w:t>
            </w:r>
          </w:p>
          <w:p w:rsidR="007D0114" w:rsidRPr="0027320E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Май, ноябрь</w:t>
            </w:r>
          </w:p>
        </w:tc>
        <w:tc>
          <w:tcPr>
            <w:tcW w:w="2376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Преп</w:t>
            </w:r>
            <w:r>
              <w:rPr>
                <w:color w:val="000000"/>
                <w:sz w:val="28"/>
                <w:szCs w:val="28"/>
              </w:rPr>
              <w:t>одаватель</w:t>
            </w:r>
            <w:r w:rsidRPr="00562F56">
              <w:rPr>
                <w:color w:val="000000"/>
                <w:sz w:val="28"/>
                <w:szCs w:val="28"/>
              </w:rPr>
              <w:t>-орг</w:t>
            </w:r>
            <w:r>
              <w:rPr>
                <w:color w:val="000000"/>
                <w:sz w:val="28"/>
                <w:szCs w:val="28"/>
              </w:rPr>
              <w:t>анизатор</w:t>
            </w:r>
            <w:r w:rsidRPr="00562F56">
              <w:rPr>
                <w:color w:val="000000"/>
                <w:sz w:val="28"/>
                <w:szCs w:val="28"/>
              </w:rPr>
              <w:t xml:space="preserve"> ОБЖ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старшая вожатая</w:t>
            </w:r>
            <w:r>
              <w:rPr>
                <w:color w:val="000000"/>
                <w:sz w:val="28"/>
                <w:szCs w:val="28"/>
              </w:rPr>
              <w:t>, нештатный информационный актив воинской части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>Конкурс чтецов стихотворений о ВОВ.</w:t>
            </w:r>
          </w:p>
        </w:tc>
        <w:tc>
          <w:tcPr>
            <w:tcW w:w="2355" w:type="dxa"/>
            <w:vAlign w:val="center"/>
          </w:tcPr>
          <w:p w:rsidR="007D0114" w:rsidRPr="00C94D66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Учителя лит</w:t>
            </w:r>
            <w:r>
              <w:rPr>
                <w:color w:val="000000"/>
                <w:sz w:val="28"/>
                <w:szCs w:val="28"/>
              </w:rPr>
              <w:t>ературы, старшая</w:t>
            </w:r>
            <w:r w:rsidRPr="00562F56">
              <w:rPr>
                <w:color w:val="000000"/>
                <w:sz w:val="28"/>
                <w:szCs w:val="28"/>
              </w:rPr>
              <w:t xml:space="preserve"> вожатая</w:t>
            </w:r>
            <w:r>
              <w:rPr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нештатный информационный актив воинской </w:t>
            </w:r>
            <w:r>
              <w:rPr>
                <w:color w:val="000000"/>
                <w:sz w:val="28"/>
                <w:szCs w:val="28"/>
              </w:rPr>
              <w:lastRenderedPageBreak/>
              <w:t>части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Проведение Дней открытых дверей</w:t>
            </w: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 xml:space="preserve"> в войсков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ой</w:t>
            </w: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 xml:space="preserve"> част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и</w:t>
            </w: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> 41003 (знакомство с жизнью и  бытом  военнослужащих).</w:t>
            </w:r>
          </w:p>
        </w:tc>
        <w:tc>
          <w:tcPr>
            <w:tcW w:w="2355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Май, ноябрь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классные руководители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встречи под девизом: «Мы говорим наркотикам НЕТ!» - о смертельно влиянии наркотиком и иных веществ на здоровье и жизнь человека.</w:t>
            </w:r>
          </w:p>
        </w:tc>
        <w:tc>
          <w:tcPr>
            <w:tcW w:w="2355" w:type="dxa"/>
            <w:vAlign w:val="center"/>
          </w:tcPr>
          <w:p w:rsidR="007D0114" w:rsidRPr="0027320E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7320E">
              <w:rPr>
                <w:color w:val="000000"/>
                <w:sz w:val="28"/>
                <w:szCs w:val="28"/>
                <w:shd w:val="clear" w:color="auto" w:fill="FFFFFF"/>
              </w:rPr>
              <w:t>МБОУ-СОШ № 8,</w:t>
            </w:r>
          </w:p>
          <w:p w:rsidR="007D0114" w:rsidRPr="0027320E" w:rsidRDefault="007D0114" w:rsidP="007D0114">
            <w:pPr>
              <w:pStyle w:val="a4"/>
              <w:spacing w:before="0" w:beforeAutospacing="0" w:after="0" w:afterAutospacing="0"/>
              <w:ind w:left="-113" w:right="-113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Июнь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ВПР,</w:t>
            </w:r>
          </w:p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заместитель директора по ВР</w:t>
            </w:r>
          </w:p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(представители наркологического диспансера и ОМВД по согласованию)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/>
              </w:rPr>
              <w:t xml:space="preserve">Проведение спортивных соревнований на территории </w:t>
            </w: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>войсковой части</w:t>
            </w:r>
            <w:r w:rsidRPr="00562F56"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 41003</w:t>
            </w: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 xml:space="preserve">, посвященных Дню Победы и </w:t>
            </w:r>
            <w:r w:rsidRPr="00654265">
              <w:rPr>
                <w:sz w:val="28"/>
                <w:szCs w:val="28"/>
              </w:rPr>
              <w:t>Дн</w:t>
            </w:r>
            <w:r>
              <w:rPr>
                <w:sz w:val="28"/>
                <w:szCs w:val="28"/>
              </w:rPr>
              <w:t xml:space="preserve">ю </w:t>
            </w:r>
            <w:r w:rsidRPr="00654265">
              <w:rPr>
                <w:sz w:val="28"/>
                <w:szCs w:val="28"/>
              </w:rPr>
              <w:t>России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55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Май, июнь</w:t>
            </w:r>
          </w:p>
        </w:tc>
        <w:tc>
          <w:tcPr>
            <w:tcW w:w="2376" w:type="dxa"/>
            <w:vAlign w:val="center"/>
          </w:tcPr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Заместитель директора по ВР,</w:t>
            </w:r>
          </w:p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учитель ОБЖ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помощник командира части по физической подготовке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встречи под девизом: «Экстремизм не пройдет» - о противодействии идеологии экстремизма и терроризма.</w:t>
            </w:r>
          </w:p>
        </w:tc>
        <w:tc>
          <w:tcPr>
            <w:tcW w:w="2355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Войсковая часть 41003</w:t>
            </w:r>
          </w:p>
        </w:tc>
        <w:tc>
          <w:tcPr>
            <w:tcW w:w="2504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Сентябрь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ВПР,</w:t>
            </w:r>
          </w:p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562F56">
              <w:rPr>
                <w:color w:val="000000"/>
                <w:sz w:val="28"/>
                <w:szCs w:val="28"/>
              </w:rPr>
              <w:t>заместитель директора по ВР</w:t>
            </w:r>
          </w:p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(начальник военного отдела Армавирской епархии - по </w:t>
            </w:r>
            <w:r>
              <w:rPr>
                <w:color w:val="000000"/>
                <w:sz w:val="28"/>
                <w:szCs w:val="28"/>
              </w:rPr>
              <w:lastRenderedPageBreak/>
              <w:t>согласованию)</w:t>
            </w:r>
          </w:p>
        </w:tc>
      </w:tr>
      <w:tr w:rsidR="007D0114" w:rsidRPr="00562F56" w:rsidTr="008E2B24">
        <w:tc>
          <w:tcPr>
            <w:tcW w:w="670" w:type="dxa"/>
            <w:vAlign w:val="center"/>
          </w:tcPr>
          <w:p w:rsidR="007D0114" w:rsidRPr="00562F56" w:rsidRDefault="007D0114" w:rsidP="008E2B24">
            <w:pPr>
              <w:pStyle w:val="a6"/>
              <w:numPr>
                <w:ilvl w:val="0"/>
                <w:numId w:val="1"/>
              </w:numPr>
              <w:ind w:left="357" w:hanging="3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7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ind w:firstLine="32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62F56">
              <w:rPr>
                <w:color w:val="000000"/>
                <w:sz w:val="28"/>
                <w:szCs w:val="28"/>
                <w:shd w:val="clear" w:color="auto" w:fill="FFFFFF" w:themeFill="background1"/>
              </w:rPr>
              <w:t>Участие в праздничной программе</w:t>
            </w:r>
            <w:r w:rsidRPr="00562F56">
              <w:rPr>
                <w:color w:val="000000"/>
                <w:sz w:val="28"/>
                <w:szCs w:val="28"/>
                <w:shd w:val="clear" w:color="auto" w:fill="F0F0F0"/>
              </w:rPr>
              <w:t xml:space="preserve">, </w:t>
            </w:r>
            <w:r w:rsidRPr="00562F56">
              <w:rPr>
                <w:color w:val="000000"/>
                <w:sz w:val="28"/>
                <w:szCs w:val="28"/>
                <w:shd w:val="clear" w:color="auto" w:fill="FFFFFF" w:themeFill="background1"/>
              </w:rPr>
              <w:t>посвященной Дню части</w:t>
            </w:r>
            <w:r>
              <w:rPr>
                <w:color w:val="000000"/>
                <w:sz w:val="28"/>
                <w:szCs w:val="28"/>
                <w:shd w:val="clear" w:color="auto" w:fill="FFFFFF" w:themeFill="background1"/>
              </w:rPr>
              <w:t>.</w:t>
            </w:r>
          </w:p>
        </w:tc>
        <w:tc>
          <w:tcPr>
            <w:tcW w:w="2355" w:type="dxa"/>
            <w:vAlign w:val="center"/>
          </w:tcPr>
          <w:p w:rsidR="007D0114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Войсковая часть 41003,</w:t>
            </w:r>
          </w:p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Гарнизонный дом офицеров</w:t>
            </w:r>
          </w:p>
        </w:tc>
        <w:tc>
          <w:tcPr>
            <w:tcW w:w="2504" w:type="dxa"/>
            <w:vAlign w:val="center"/>
          </w:tcPr>
          <w:p w:rsidR="007D0114" w:rsidRPr="00562F56" w:rsidRDefault="007D0114" w:rsidP="007D0114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Pr="00562F56">
              <w:rPr>
                <w:color w:val="000000"/>
                <w:sz w:val="28"/>
                <w:szCs w:val="28"/>
              </w:rPr>
              <w:t>ентябр</w:t>
            </w:r>
            <w:r>
              <w:rPr>
                <w:color w:val="000000"/>
                <w:sz w:val="28"/>
                <w:szCs w:val="28"/>
              </w:rPr>
              <w:t>ь</w:t>
            </w:r>
          </w:p>
        </w:tc>
        <w:tc>
          <w:tcPr>
            <w:tcW w:w="2376" w:type="dxa"/>
            <w:vAlign w:val="center"/>
          </w:tcPr>
          <w:p w:rsidR="007D0114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2F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ЗКЧ по ВПР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:rsidR="007D0114" w:rsidRPr="00562F56" w:rsidRDefault="007D0114" w:rsidP="007D011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нештатный информационный актив</w:t>
            </w:r>
            <w:r w:rsidRPr="003027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воинской части</w:t>
            </w:r>
          </w:p>
        </w:tc>
      </w:tr>
    </w:tbl>
    <w:p w:rsidR="00843466" w:rsidRDefault="00843466" w:rsidP="00562F56">
      <w:pPr>
        <w:spacing w:after="0" w:line="240" w:lineRule="auto"/>
      </w:pPr>
    </w:p>
    <w:p w:rsidR="004659D7" w:rsidRDefault="004659D7" w:rsidP="00465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9D7" w:rsidRDefault="004659D7" w:rsidP="00465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2F56" w:rsidRDefault="009F0985" w:rsidP="00465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F56">
        <w:rPr>
          <w:rFonts w:ascii="Times New Roman" w:hAnsi="Times New Roman" w:cs="Times New Roman"/>
          <w:sz w:val="28"/>
          <w:szCs w:val="28"/>
        </w:rPr>
        <w:t>Заместитель директора</w:t>
      </w:r>
      <w:r w:rsidR="00562F56" w:rsidRPr="00562F56">
        <w:rPr>
          <w:rFonts w:ascii="Times New Roman" w:hAnsi="Times New Roman" w:cs="Times New Roman"/>
          <w:sz w:val="28"/>
          <w:szCs w:val="28"/>
        </w:rPr>
        <w:t xml:space="preserve"> </w:t>
      </w:r>
      <w:r w:rsidR="00562F56" w:rsidRPr="00562F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МБОУ-СОШ № 8</w:t>
      </w:r>
      <w:r w:rsidRPr="00562F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985" w:rsidRPr="00562F56" w:rsidRDefault="009F0985" w:rsidP="004659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2F56">
        <w:rPr>
          <w:rFonts w:ascii="Times New Roman" w:hAnsi="Times New Roman" w:cs="Times New Roman"/>
          <w:sz w:val="28"/>
          <w:szCs w:val="28"/>
        </w:rPr>
        <w:t xml:space="preserve">по </w:t>
      </w:r>
      <w:r w:rsidR="00562F56">
        <w:rPr>
          <w:rFonts w:ascii="Times New Roman" w:hAnsi="Times New Roman" w:cs="Times New Roman"/>
          <w:sz w:val="28"/>
          <w:szCs w:val="28"/>
        </w:rPr>
        <w:t>воспитательной работе</w:t>
      </w:r>
      <w:r w:rsidR="004659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562F56">
        <w:rPr>
          <w:rFonts w:ascii="Times New Roman" w:hAnsi="Times New Roman" w:cs="Times New Roman"/>
          <w:sz w:val="28"/>
          <w:szCs w:val="28"/>
        </w:rPr>
        <w:t>Габазова В.Ш.</w:t>
      </w:r>
    </w:p>
    <w:sectPr w:rsidR="009F0985" w:rsidRPr="00562F56" w:rsidSect="004659D7">
      <w:headerReference w:type="default" r:id="rId8"/>
      <w:pgSz w:w="16838" w:h="11906" w:orient="landscape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430" w:rsidRDefault="000F1430" w:rsidP="00EA0368">
      <w:pPr>
        <w:spacing w:after="0" w:line="240" w:lineRule="auto"/>
      </w:pPr>
      <w:r>
        <w:separator/>
      </w:r>
    </w:p>
  </w:endnote>
  <w:endnote w:type="continuationSeparator" w:id="0">
    <w:p w:rsidR="000F1430" w:rsidRDefault="000F1430" w:rsidP="00EA0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430" w:rsidRDefault="000F1430" w:rsidP="00EA0368">
      <w:pPr>
        <w:spacing w:after="0" w:line="240" w:lineRule="auto"/>
      </w:pPr>
      <w:r>
        <w:separator/>
      </w:r>
    </w:p>
  </w:footnote>
  <w:footnote w:type="continuationSeparator" w:id="0">
    <w:p w:rsidR="000F1430" w:rsidRDefault="000F1430" w:rsidP="00EA03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4154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EA0368" w:rsidRPr="00EA0368" w:rsidRDefault="00EA0368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EA0368">
          <w:rPr>
            <w:rFonts w:ascii="Times New Roman" w:hAnsi="Times New Roman" w:cs="Times New Roman"/>
            <w:sz w:val="28"/>
          </w:rPr>
          <w:fldChar w:fldCharType="begin"/>
        </w:r>
        <w:r w:rsidRPr="00EA0368">
          <w:rPr>
            <w:rFonts w:ascii="Times New Roman" w:hAnsi="Times New Roman" w:cs="Times New Roman"/>
            <w:sz w:val="28"/>
          </w:rPr>
          <w:instrText>PAGE   \* MERGEFORMAT</w:instrText>
        </w:r>
        <w:r w:rsidRPr="00EA0368">
          <w:rPr>
            <w:rFonts w:ascii="Times New Roman" w:hAnsi="Times New Roman" w:cs="Times New Roman"/>
            <w:sz w:val="28"/>
          </w:rPr>
          <w:fldChar w:fldCharType="separate"/>
        </w:r>
        <w:r w:rsidR="001E3B9E">
          <w:rPr>
            <w:rFonts w:ascii="Times New Roman" w:hAnsi="Times New Roman" w:cs="Times New Roman"/>
            <w:noProof/>
            <w:sz w:val="28"/>
          </w:rPr>
          <w:t>7</w:t>
        </w:r>
        <w:r w:rsidRPr="00EA0368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EA0368" w:rsidRDefault="00EA036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42DB4"/>
    <w:multiLevelType w:val="hybridMultilevel"/>
    <w:tmpl w:val="1DB0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524BC"/>
    <w:multiLevelType w:val="multilevel"/>
    <w:tmpl w:val="184EB7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B05FA0"/>
    <w:multiLevelType w:val="hybridMultilevel"/>
    <w:tmpl w:val="87A43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E42"/>
    <w:rsid w:val="000F1430"/>
    <w:rsid w:val="001A0950"/>
    <w:rsid w:val="001E3B9E"/>
    <w:rsid w:val="0027320E"/>
    <w:rsid w:val="003027FA"/>
    <w:rsid w:val="004659D7"/>
    <w:rsid w:val="00562F56"/>
    <w:rsid w:val="00706AF3"/>
    <w:rsid w:val="00724961"/>
    <w:rsid w:val="007D0114"/>
    <w:rsid w:val="00843466"/>
    <w:rsid w:val="008E2B24"/>
    <w:rsid w:val="00917665"/>
    <w:rsid w:val="009652BC"/>
    <w:rsid w:val="0097522E"/>
    <w:rsid w:val="009F0985"/>
    <w:rsid w:val="00A716DC"/>
    <w:rsid w:val="00B8359B"/>
    <w:rsid w:val="00C94D66"/>
    <w:rsid w:val="00D81032"/>
    <w:rsid w:val="00E37E42"/>
    <w:rsid w:val="00EA0368"/>
    <w:rsid w:val="00EB2890"/>
    <w:rsid w:val="00F33202"/>
    <w:rsid w:val="00FD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3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4346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B28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A0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0368"/>
  </w:style>
  <w:style w:type="paragraph" w:styleId="a9">
    <w:name w:val="footer"/>
    <w:basedOn w:val="a"/>
    <w:link w:val="aa"/>
    <w:uiPriority w:val="99"/>
    <w:unhideWhenUsed/>
    <w:rsid w:val="00EA0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0368"/>
  </w:style>
  <w:style w:type="character" w:customStyle="1" w:styleId="2">
    <w:name w:val="Основной текст (2)_"/>
    <w:link w:val="20"/>
    <w:locked/>
    <w:rsid w:val="00EA0368"/>
    <w:rPr>
      <w:rFonts w:ascii="Times New Roman" w:hAnsi="Times New Roman"/>
      <w:sz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0368"/>
    <w:pPr>
      <w:widowControl w:val="0"/>
      <w:shd w:val="clear" w:color="auto" w:fill="FFFFFF"/>
      <w:spacing w:before="480" w:after="0" w:line="374" w:lineRule="exact"/>
      <w:jc w:val="both"/>
    </w:pPr>
    <w:rPr>
      <w:rFonts w:ascii="Times New Roman" w:hAnsi="Times New Roman"/>
      <w:sz w:val="32"/>
    </w:rPr>
  </w:style>
  <w:style w:type="paragraph" w:styleId="ab">
    <w:name w:val="footnote text"/>
    <w:basedOn w:val="a"/>
    <w:link w:val="ac"/>
    <w:uiPriority w:val="99"/>
    <w:semiHidden/>
    <w:unhideWhenUsed/>
    <w:rsid w:val="00EA036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EA0368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EA0368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65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59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3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843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4346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EB28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A0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A0368"/>
  </w:style>
  <w:style w:type="paragraph" w:styleId="a9">
    <w:name w:val="footer"/>
    <w:basedOn w:val="a"/>
    <w:link w:val="aa"/>
    <w:uiPriority w:val="99"/>
    <w:unhideWhenUsed/>
    <w:rsid w:val="00EA03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A0368"/>
  </w:style>
  <w:style w:type="character" w:customStyle="1" w:styleId="2">
    <w:name w:val="Основной текст (2)_"/>
    <w:link w:val="20"/>
    <w:locked/>
    <w:rsid w:val="00EA0368"/>
    <w:rPr>
      <w:rFonts w:ascii="Times New Roman" w:hAnsi="Times New Roman"/>
      <w:sz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A0368"/>
    <w:pPr>
      <w:widowControl w:val="0"/>
      <w:shd w:val="clear" w:color="auto" w:fill="FFFFFF"/>
      <w:spacing w:before="480" w:after="0" w:line="374" w:lineRule="exact"/>
      <w:jc w:val="both"/>
    </w:pPr>
    <w:rPr>
      <w:rFonts w:ascii="Times New Roman" w:hAnsi="Times New Roman"/>
      <w:sz w:val="32"/>
    </w:rPr>
  </w:style>
  <w:style w:type="paragraph" w:styleId="ab">
    <w:name w:val="footnote text"/>
    <w:basedOn w:val="a"/>
    <w:link w:val="ac"/>
    <w:uiPriority w:val="99"/>
    <w:semiHidden/>
    <w:unhideWhenUsed/>
    <w:rsid w:val="00EA036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EA0368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EA0368"/>
    <w:rPr>
      <w:rFonts w:cs="Times New Roman"/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465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5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7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cp:lastPrinted>2021-12-07T07:05:00Z</cp:lastPrinted>
  <dcterms:created xsi:type="dcterms:W3CDTF">2021-12-02T07:23:00Z</dcterms:created>
  <dcterms:modified xsi:type="dcterms:W3CDTF">2022-09-28T07:08:00Z</dcterms:modified>
</cp:coreProperties>
</file>